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8A88" w14:textId="77777777" w:rsidR="006F1EAA" w:rsidRDefault="006F1EAA" w:rsidP="006F1EAA">
      <w:pPr>
        <w:pStyle w:val="Standard"/>
        <w:spacing w:line="360" w:lineRule="auto"/>
        <w:jc w:val="center"/>
      </w:pPr>
      <w:r>
        <w:rPr>
          <w:b/>
          <w:bCs/>
          <w:sz w:val="32"/>
          <w:szCs w:val="32"/>
          <w:lang w:val="pl-PL"/>
        </w:rPr>
        <w:t>REGULAMIN III POWIATOWEGO KONKURSU ORTOGRAFICZNO-FRAZEOLOGICZNEGO</w:t>
      </w:r>
    </w:p>
    <w:p w14:paraId="60AD85B4" w14:textId="77777777" w:rsidR="006F1EAA" w:rsidRDefault="006F1EAA" w:rsidP="006F1EAA">
      <w:pPr>
        <w:pStyle w:val="Standard"/>
        <w:spacing w:line="360" w:lineRule="auto"/>
        <w:jc w:val="center"/>
        <w:rPr>
          <w:b/>
          <w:bCs/>
          <w:i/>
          <w:iCs/>
          <w:sz w:val="32"/>
          <w:szCs w:val="32"/>
          <w:lang w:val="pl-PL"/>
        </w:rPr>
      </w:pPr>
      <w:r>
        <w:rPr>
          <w:b/>
          <w:bCs/>
          <w:i/>
          <w:iCs/>
          <w:sz w:val="32"/>
          <w:szCs w:val="32"/>
          <w:lang w:val="pl-PL"/>
        </w:rPr>
        <w:t>MISTRZ SŁOWA</w:t>
      </w:r>
    </w:p>
    <w:p w14:paraId="7BEF45B8" w14:textId="77777777" w:rsidR="006F1EAA" w:rsidRDefault="006F1EAA" w:rsidP="006F1EAA">
      <w:pPr>
        <w:pStyle w:val="Standard"/>
        <w:spacing w:line="360" w:lineRule="auto"/>
        <w:jc w:val="both"/>
        <w:rPr>
          <w:sz w:val="28"/>
          <w:szCs w:val="28"/>
          <w:lang w:val="pl-PL"/>
        </w:rPr>
      </w:pPr>
    </w:p>
    <w:p w14:paraId="2552A34C" w14:textId="6AAB444A" w:rsidR="006F1EAA" w:rsidRDefault="006F1EAA" w:rsidP="006F1EAA">
      <w:pPr>
        <w:pStyle w:val="Standard"/>
        <w:spacing w:line="360" w:lineRule="auto"/>
        <w:jc w:val="both"/>
      </w:pPr>
      <w:r>
        <w:rPr>
          <w:b/>
          <w:sz w:val="28"/>
          <w:szCs w:val="28"/>
          <w:lang w:val="pl-PL"/>
        </w:rPr>
        <w:t>Cele konkursu:</w:t>
      </w:r>
    </w:p>
    <w:p w14:paraId="6E4F7366" w14:textId="0F1F8C3C" w:rsidR="006F1EAA" w:rsidRDefault="006F1EAA" w:rsidP="006F1EA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  <w:color w:val="000000"/>
          <w:lang w:val="pl-PL" w:eastAsia="pl-PL" w:bidi="hi-IN"/>
        </w:rPr>
      </w:pPr>
      <w:r>
        <w:rPr>
          <w:rFonts w:eastAsia="Times New Roman" w:cs="Times New Roman"/>
          <w:i/>
          <w:iCs/>
          <w:color w:val="000000"/>
          <w:lang w:val="pl-PL" w:eastAsia="pl-PL" w:bidi="hi-IN"/>
        </w:rPr>
        <w:t>Uczeń zna znaczenie związków frazeologicznych.</w:t>
      </w:r>
    </w:p>
    <w:p w14:paraId="790AF342" w14:textId="7574897B" w:rsidR="006F1EAA" w:rsidRDefault="006F1EAA" w:rsidP="006F1EA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  <w:color w:val="000000"/>
          <w:lang w:val="pl-PL" w:eastAsia="pl-PL" w:bidi="hi-IN"/>
        </w:rPr>
      </w:pPr>
      <w:r>
        <w:rPr>
          <w:rFonts w:eastAsia="Times New Roman" w:cs="Times New Roman"/>
          <w:i/>
          <w:iCs/>
          <w:color w:val="000000"/>
          <w:lang w:val="pl-PL" w:eastAsia="pl-PL" w:bidi="hi-IN"/>
        </w:rPr>
        <w:t>Uczeń prawidłowo stosuje związki frazeologiczne w zdaniach.</w:t>
      </w:r>
    </w:p>
    <w:p w14:paraId="342317B3" w14:textId="77777777" w:rsidR="006F1EAA" w:rsidRDefault="006F1EAA" w:rsidP="006F1EA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  <w:color w:val="000000"/>
          <w:lang w:val="pl-PL" w:eastAsia="pl-PL" w:bidi="hi-IN"/>
        </w:rPr>
      </w:pPr>
      <w:r>
        <w:rPr>
          <w:rFonts w:eastAsia="Times New Roman" w:cs="Times New Roman"/>
          <w:i/>
          <w:iCs/>
          <w:color w:val="000000"/>
          <w:lang w:val="pl-PL" w:eastAsia="pl-PL" w:bidi="hi-IN"/>
        </w:rPr>
        <w:t>Uczeń umie wykorzystać kulturę i tradycję językową.</w:t>
      </w:r>
    </w:p>
    <w:p w14:paraId="4150F715" w14:textId="77777777" w:rsidR="006F1EAA" w:rsidRDefault="006F1EAA" w:rsidP="006F1EA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  <w:color w:val="000000"/>
          <w:lang w:val="pl-PL" w:eastAsia="pl-PL" w:bidi="hi-IN"/>
        </w:rPr>
      </w:pPr>
      <w:r>
        <w:rPr>
          <w:rFonts w:eastAsia="Times New Roman" w:cs="Times New Roman"/>
          <w:i/>
          <w:iCs/>
          <w:color w:val="000000"/>
          <w:lang w:val="pl-PL" w:eastAsia="pl-PL" w:bidi="hi-IN"/>
        </w:rPr>
        <w:t>Uczeń potrafi poszukiwać wiadomości o języku ojczystym.</w:t>
      </w:r>
    </w:p>
    <w:p w14:paraId="5A23BE4A" w14:textId="77777777" w:rsidR="006F1EAA" w:rsidRDefault="006F1EAA" w:rsidP="006F1EA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  <w:color w:val="000000"/>
          <w:lang w:val="pl-PL" w:eastAsia="pl-PL" w:bidi="hi-IN"/>
        </w:rPr>
      </w:pPr>
      <w:r>
        <w:rPr>
          <w:rFonts w:eastAsia="Times New Roman" w:cs="Times New Roman"/>
          <w:i/>
          <w:iCs/>
          <w:color w:val="000000"/>
          <w:lang w:val="pl-PL" w:eastAsia="pl-PL" w:bidi="hi-IN"/>
        </w:rPr>
        <w:t>Uczeń umie prawidłowo stosować zasady ortograficzne we frazeologizmach.</w:t>
      </w:r>
    </w:p>
    <w:p w14:paraId="2847F8AC" w14:textId="77777777" w:rsidR="006F1EAA" w:rsidRDefault="006F1EAA" w:rsidP="006F1EA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  <w:color w:val="000000"/>
          <w:lang w:val="pl-PL" w:eastAsia="pl-PL" w:bidi="hi-IN"/>
        </w:rPr>
      </w:pPr>
      <w:r>
        <w:rPr>
          <w:rFonts w:eastAsia="Times New Roman" w:cs="Times New Roman"/>
          <w:i/>
          <w:iCs/>
          <w:color w:val="000000"/>
          <w:lang w:val="pl-PL" w:eastAsia="pl-PL" w:bidi="hi-IN"/>
        </w:rPr>
        <w:t>Uczeń potrafi integrować się w środowisku szkolnym.</w:t>
      </w:r>
    </w:p>
    <w:p w14:paraId="6C1BA584" w14:textId="77777777" w:rsidR="006F1EAA" w:rsidRDefault="006F1EAA" w:rsidP="006F1EA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  <w:color w:val="000000"/>
          <w:lang w:val="pl-PL" w:eastAsia="pl-PL" w:bidi="hi-IN"/>
        </w:rPr>
      </w:pPr>
      <w:r>
        <w:rPr>
          <w:rFonts w:eastAsia="Times New Roman" w:cs="Times New Roman"/>
          <w:i/>
          <w:iCs/>
          <w:color w:val="000000"/>
          <w:lang w:val="pl-PL" w:eastAsia="pl-PL" w:bidi="hi-IN"/>
        </w:rPr>
        <w:t>Uczeń umie rozwijać swoje zainteresowania.</w:t>
      </w:r>
    </w:p>
    <w:p w14:paraId="7BA99A48" w14:textId="77777777" w:rsidR="006F1EAA" w:rsidRDefault="006F1EAA" w:rsidP="006F1EAA">
      <w:pPr>
        <w:pStyle w:val="Standard"/>
        <w:spacing w:line="360" w:lineRule="auto"/>
        <w:jc w:val="both"/>
        <w:rPr>
          <w:sz w:val="28"/>
          <w:szCs w:val="28"/>
          <w:lang w:val="pl-PL"/>
        </w:rPr>
      </w:pPr>
    </w:p>
    <w:p w14:paraId="3490BA90" w14:textId="77777777" w:rsidR="006F1EAA" w:rsidRDefault="006F1EAA" w:rsidP="006F1EAA">
      <w:pPr>
        <w:pStyle w:val="Standard"/>
        <w:spacing w:line="36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REGULAMIN KONKURSU</w:t>
      </w:r>
    </w:p>
    <w:p w14:paraId="2F51EA46" w14:textId="77777777" w:rsidR="006F1EAA" w:rsidRDefault="006F1EAA" w:rsidP="006F1EAA">
      <w:pPr>
        <w:pStyle w:val="Standard"/>
        <w:spacing w:line="360" w:lineRule="auto"/>
        <w:jc w:val="both"/>
        <w:rPr>
          <w:b/>
          <w:sz w:val="28"/>
          <w:szCs w:val="28"/>
          <w:lang w:val="pl-PL"/>
        </w:rPr>
      </w:pPr>
    </w:p>
    <w:p w14:paraId="74954F9A" w14:textId="77777777" w:rsidR="006F1EAA" w:rsidRDefault="006F1EAA" w:rsidP="006F1EAA">
      <w:pPr>
        <w:pStyle w:val="Standard"/>
        <w:spacing w:line="360" w:lineRule="auto"/>
        <w:jc w:val="both"/>
      </w:pPr>
      <w:r>
        <w:rPr>
          <w:b/>
          <w:lang w:val="pl-PL"/>
        </w:rPr>
        <w:t>1. Karta konkursowa obejmuje dwie części:</w:t>
      </w:r>
    </w:p>
    <w:p w14:paraId="1F1BAE6C" w14:textId="77777777" w:rsidR="006F1EAA" w:rsidRDefault="006F1EAA" w:rsidP="006F1EAA">
      <w:pPr>
        <w:pStyle w:val="Standard"/>
        <w:spacing w:line="360" w:lineRule="auto"/>
        <w:jc w:val="both"/>
        <w:rPr>
          <w:b/>
          <w:lang w:val="pl-PL"/>
        </w:rPr>
      </w:pPr>
    </w:p>
    <w:p w14:paraId="03FF393C" w14:textId="77777777" w:rsidR="006F1EAA" w:rsidRDefault="006F1EAA" w:rsidP="006F1EAA">
      <w:pPr>
        <w:pStyle w:val="Standard"/>
        <w:spacing w:line="360" w:lineRule="auto"/>
        <w:jc w:val="both"/>
      </w:pPr>
      <w:r>
        <w:rPr>
          <w:b/>
          <w:lang w:val="pl-PL"/>
        </w:rPr>
        <w:t>część I</w:t>
      </w:r>
      <w:r>
        <w:rPr>
          <w:lang w:val="pl-PL"/>
        </w:rPr>
        <w:t xml:space="preserve"> – ortografia </w:t>
      </w:r>
    </w:p>
    <w:p w14:paraId="714357A9" w14:textId="77777777" w:rsidR="006F1EAA" w:rsidRDefault="006F1EAA" w:rsidP="006F1EAA">
      <w:pPr>
        <w:pStyle w:val="Standard"/>
        <w:numPr>
          <w:ilvl w:val="0"/>
          <w:numId w:val="2"/>
        </w:numPr>
        <w:spacing w:line="360" w:lineRule="auto"/>
        <w:jc w:val="both"/>
        <w:rPr>
          <w:lang w:val="pl-PL"/>
        </w:rPr>
      </w:pPr>
      <w:r>
        <w:rPr>
          <w:lang w:val="pl-PL"/>
        </w:rPr>
        <w:t>ćwiczenia ortograficzne sprawdzające teoretyczną i praktyczną znajomość zasad ortograficznych:</w:t>
      </w:r>
    </w:p>
    <w:p w14:paraId="3F86D652" w14:textId="77777777" w:rsidR="006F1EAA" w:rsidRDefault="006F1EAA" w:rsidP="006F1EAA">
      <w:pPr>
        <w:pStyle w:val="Standard"/>
        <w:numPr>
          <w:ilvl w:val="1"/>
          <w:numId w:val="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Oddziały 3-4 – wyrazy z: ó, u, </w:t>
      </w:r>
      <w:proofErr w:type="spellStart"/>
      <w:r>
        <w:rPr>
          <w:lang w:val="pl-PL"/>
        </w:rPr>
        <w:t>rz</w:t>
      </w:r>
      <w:proofErr w:type="spellEnd"/>
      <w:r>
        <w:rPr>
          <w:lang w:val="pl-PL"/>
        </w:rPr>
        <w:t xml:space="preserve">, ż, </w:t>
      </w:r>
      <w:proofErr w:type="spellStart"/>
      <w:r>
        <w:rPr>
          <w:lang w:val="pl-PL"/>
        </w:rPr>
        <w:t>ch</w:t>
      </w:r>
      <w:proofErr w:type="spellEnd"/>
      <w:r>
        <w:rPr>
          <w:lang w:val="pl-PL"/>
        </w:rPr>
        <w:t>, h, nie z różnymi częściami mowy + wyjątki</w:t>
      </w:r>
    </w:p>
    <w:p w14:paraId="32D8DF3B" w14:textId="77777777" w:rsidR="006F1EAA" w:rsidRDefault="006F1EAA" w:rsidP="006F1EAA">
      <w:pPr>
        <w:pStyle w:val="Standard"/>
        <w:numPr>
          <w:ilvl w:val="1"/>
          <w:numId w:val="2"/>
        </w:numPr>
        <w:spacing w:line="360" w:lineRule="auto"/>
        <w:jc w:val="both"/>
        <w:rPr>
          <w:lang w:val="pl-PL"/>
        </w:rPr>
      </w:pPr>
      <w:r>
        <w:rPr>
          <w:lang w:val="pl-PL"/>
        </w:rPr>
        <w:t>Oddziały 5-6 – wszystkie zasady ortograficzne zgodne z podstawą programową</w:t>
      </w:r>
    </w:p>
    <w:p w14:paraId="44F8B34C" w14:textId="77777777" w:rsidR="006F1EAA" w:rsidRPr="006047F2" w:rsidRDefault="006F1EAA" w:rsidP="006F1EAA">
      <w:pPr>
        <w:pStyle w:val="Standard"/>
        <w:numPr>
          <w:ilvl w:val="1"/>
          <w:numId w:val="2"/>
        </w:numPr>
        <w:spacing w:line="360" w:lineRule="auto"/>
        <w:jc w:val="both"/>
        <w:rPr>
          <w:lang w:val="pl-PL"/>
        </w:rPr>
      </w:pPr>
      <w:r>
        <w:rPr>
          <w:lang w:val="pl-PL"/>
        </w:rPr>
        <w:t>Oddziały 7-8 – wszystkie zasady ortograficzne zgodne z podstawą programową</w:t>
      </w:r>
    </w:p>
    <w:p w14:paraId="140354C9" w14:textId="77777777" w:rsidR="006F1EAA" w:rsidRDefault="006F1EAA" w:rsidP="006F1EAA">
      <w:pPr>
        <w:pStyle w:val="Standard"/>
        <w:spacing w:line="360" w:lineRule="auto"/>
        <w:jc w:val="both"/>
        <w:rPr>
          <w:lang w:val="pl-PL"/>
        </w:rPr>
      </w:pPr>
    </w:p>
    <w:p w14:paraId="5ED86541" w14:textId="77777777" w:rsidR="006F1EAA" w:rsidRDefault="006F1EAA" w:rsidP="006F1EAA">
      <w:pPr>
        <w:pStyle w:val="Standard"/>
        <w:spacing w:line="360" w:lineRule="auto"/>
        <w:jc w:val="both"/>
      </w:pPr>
      <w:r>
        <w:rPr>
          <w:b/>
          <w:lang w:val="pl-PL"/>
        </w:rPr>
        <w:t>część II</w:t>
      </w:r>
      <w:r>
        <w:rPr>
          <w:lang w:val="pl-PL"/>
        </w:rPr>
        <w:t xml:space="preserve"> – frazeologia</w:t>
      </w:r>
    </w:p>
    <w:p w14:paraId="2EB15E55" w14:textId="77777777" w:rsidR="006F1EAA" w:rsidRDefault="006F1EAA" w:rsidP="006F1EAA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lang w:val="pl-PL"/>
        </w:rPr>
        <w:t xml:space="preserve">ćwiczenia słownikowo-frazeologiczne, sprawdzające znajomość dosłownych </w:t>
      </w:r>
      <w:r>
        <w:rPr>
          <w:lang w:val="pl-PL"/>
        </w:rPr>
        <w:br/>
        <w:t>i metaforycznych znaczeń związków frazeologicznych oraz umiejętność zastosowania związków frazeologicznych w zdaniach:</w:t>
      </w:r>
    </w:p>
    <w:p w14:paraId="657CB60C" w14:textId="77777777" w:rsidR="006F1EAA" w:rsidRDefault="006F1EAA" w:rsidP="006F1EAA">
      <w:pPr>
        <w:pStyle w:val="Standard"/>
        <w:numPr>
          <w:ilvl w:val="1"/>
          <w:numId w:val="3"/>
        </w:numPr>
        <w:spacing w:line="360" w:lineRule="auto"/>
        <w:jc w:val="both"/>
      </w:pPr>
      <w:r>
        <w:rPr>
          <w:lang w:val="pl-PL"/>
        </w:rPr>
        <w:t>oddziały 3-4</w:t>
      </w:r>
    </w:p>
    <w:p w14:paraId="7C60DC06" w14:textId="77777777" w:rsidR="006F1EAA" w:rsidRDefault="006F1EAA" w:rsidP="006F1EAA">
      <w:pPr>
        <w:pStyle w:val="Standard"/>
        <w:numPr>
          <w:ilvl w:val="1"/>
          <w:numId w:val="3"/>
        </w:numPr>
        <w:spacing w:line="360" w:lineRule="auto"/>
        <w:jc w:val="both"/>
      </w:pPr>
      <w:r>
        <w:rPr>
          <w:lang w:val="pl-PL"/>
        </w:rPr>
        <w:t>oddziały 5-6</w:t>
      </w:r>
    </w:p>
    <w:p w14:paraId="2AE5C113" w14:textId="77777777" w:rsidR="006F1EAA" w:rsidRDefault="006F1EAA" w:rsidP="006F1EAA">
      <w:pPr>
        <w:pStyle w:val="Standard"/>
        <w:numPr>
          <w:ilvl w:val="1"/>
          <w:numId w:val="3"/>
        </w:numPr>
        <w:spacing w:line="360" w:lineRule="auto"/>
        <w:jc w:val="both"/>
      </w:pPr>
      <w:r>
        <w:rPr>
          <w:lang w:val="pl-PL"/>
        </w:rPr>
        <w:t>oddziały 7-8</w:t>
      </w:r>
    </w:p>
    <w:p w14:paraId="4B2CC926" w14:textId="77777777" w:rsidR="006F1EAA" w:rsidRDefault="006F1EAA" w:rsidP="006F1EAA">
      <w:pPr>
        <w:pStyle w:val="Standard"/>
        <w:spacing w:line="360" w:lineRule="auto"/>
        <w:jc w:val="both"/>
        <w:rPr>
          <w:lang w:val="pl-PL"/>
        </w:rPr>
      </w:pPr>
    </w:p>
    <w:p w14:paraId="102D8914" w14:textId="77777777" w:rsidR="006F1EAA" w:rsidRDefault="006F1EAA" w:rsidP="006F1EAA">
      <w:pPr>
        <w:pStyle w:val="Standard"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lastRenderedPageBreak/>
        <w:t>2. Konkurs odbywa się w następujących etapach:</w:t>
      </w:r>
    </w:p>
    <w:p w14:paraId="3DF088AD" w14:textId="548EE0FE" w:rsidR="006F1EAA" w:rsidRDefault="006F1EAA" w:rsidP="00D73EFA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lang w:val="pl-PL"/>
        </w:rPr>
        <w:t xml:space="preserve">szkolnym – </w:t>
      </w:r>
      <w:r>
        <w:rPr>
          <w:iCs/>
          <w:lang w:val="pl-PL"/>
        </w:rPr>
        <w:t xml:space="preserve">organizowany przez szkołę macierzystą </w:t>
      </w:r>
      <w:r w:rsidR="00A4686C">
        <w:rPr>
          <w:iCs/>
          <w:lang w:val="pl-PL"/>
        </w:rPr>
        <w:t xml:space="preserve">w dniu </w:t>
      </w:r>
      <w:r>
        <w:rPr>
          <w:iCs/>
          <w:lang w:val="pl-PL"/>
        </w:rPr>
        <w:t>2</w:t>
      </w:r>
      <w:r w:rsidR="00D73EFA">
        <w:rPr>
          <w:iCs/>
          <w:lang w:val="pl-PL"/>
        </w:rPr>
        <w:t>1</w:t>
      </w:r>
      <w:r>
        <w:rPr>
          <w:iCs/>
          <w:lang w:val="pl-PL"/>
        </w:rPr>
        <w:t xml:space="preserve"> lutego 2024 roku </w:t>
      </w:r>
      <w:r w:rsidR="00A4686C">
        <w:rPr>
          <w:iCs/>
          <w:lang w:val="pl-PL"/>
        </w:rPr>
        <w:br/>
      </w:r>
      <w:r>
        <w:rPr>
          <w:iCs/>
          <w:lang w:val="pl-PL"/>
        </w:rPr>
        <w:t xml:space="preserve">z wykorzystaniem testu przesłanego przez organizatorów konkursu. </w:t>
      </w:r>
      <w:r w:rsidR="00D73EFA">
        <w:rPr>
          <w:iCs/>
          <w:lang w:val="pl-PL"/>
        </w:rPr>
        <w:t xml:space="preserve">Test zostanie  wysłany w dniu konkursu. Klucz odpowiedzi zostanie przesłany w dniu 22 lutego 2024 r. </w:t>
      </w:r>
      <w:r>
        <w:rPr>
          <w:iCs/>
          <w:lang w:val="pl-PL"/>
        </w:rPr>
        <w:t xml:space="preserve">Przesłanie kart zgłoszeń laureatów etapu szkolnego (po jednym z każdego pionu wiekowego – łącznie </w:t>
      </w:r>
      <w:r>
        <w:rPr>
          <w:iCs/>
          <w:lang w:val="pl-PL"/>
        </w:rPr>
        <w:br/>
        <w:t xml:space="preserve">6 osób) wraz z protokołem przeprowadzonego etapu szkolnego do ZSP nr 3 w Legionowie do </w:t>
      </w:r>
      <w:r w:rsidR="00D73EFA">
        <w:rPr>
          <w:iCs/>
          <w:lang w:val="pl-PL"/>
        </w:rPr>
        <w:t>1</w:t>
      </w:r>
      <w:r>
        <w:rPr>
          <w:iCs/>
          <w:lang w:val="pl-PL"/>
        </w:rPr>
        <w:t xml:space="preserve"> marca 2024 roku drogą e-mail na adres </w:t>
      </w:r>
      <w:hyperlink r:id="rId5" w:history="1">
        <w:r>
          <w:rPr>
            <w:rStyle w:val="Hipercze"/>
            <w:rFonts w:ascii="Arial" w:hAnsi="Arial" w:cs="Arial"/>
            <w:color w:val="2C5E99"/>
            <w:lang w:val="pl-PL"/>
          </w:rPr>
          <w:t>sekretariat@sp7.legionowo.pl</w:t>
        </w:r>
      </w:hyperlink>
      <w:r>
        <w:rPr>
          <w:lang w:val="pl-PL"/>
        </w:rPr>
        <w:t xml:space="preserve"> </w:t>
      </w:r>
    </w:p>
    <w:p w14:paraId="4FB82878" w14:textId="77777777" w:rsidR="006F1EAA" w:rsidRDefault="006F1EAA" w:rsidP="006F1EAA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lang w:val="pl-PL"/>
        </w:rPr>
      </w:pPr>
      <w:r>
        <w:rPr>
          <w:lang w:val="pl-PL"/>
        </w:rPr>
        <w:t xml:space="preserve">powiatowym - czas pisania: 60 minut, organizowany w Miejskiej Bibliotece Publicznej </w:t>
      </w:r>
      <w:r>
        <w:rPr>
          <w:lang w:val="pl-PL"/>
        </w:rPr>
        <w:br/>
        <w:t>w Legionowie (Poczytalni).</w:t>
      </w:r>
    </w:p>
    <w:p w14:paraId="66F55257" w14:textId="77777777" w:rsidR="006F1EAA" w:rsidRDefault="006F1EAA" w:rsidP="006F1EAA">
      <w:pPr>
        <w:pStyle w:val="Standard"/>
        <w:spacing w:line="360" w:lineRule="auto"/>
        <w:jc w:val="both"/>
        <w:rPr>
          <w:b/>
          <w:lang w:val="pl-PL"/>
        </w:rPr>
      </w:pPr>
    </w:p>
    <w:p w14:paraId="6C64D022" w14:textId="77777777" w:rsidR="006F1EAA" w:rsidRDefault="006F1EAA" w:rsidP="006F1EAA">
      <w:pPr>
        <w:pStyle w:val="Standard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4. Każdą szkołę może reprezentować nie więcej niż 6 uczniów, którzy w etapie szkolnym uzyskają najwyższą liczbę punktów – po jednym z każdego pionu.</w:t>
      </w:r>
    </w:p>
    <w:p w14:paraId="5DF1FB51" w14:textId="08E444E9" w:rsidR="006F1EAA" w:rsidRDefault="006F1EAA" w:rsidP="006F1EAA">
      <w:pPr>
        <w:pStyle w:val="Standard"/>
        <w:spacing w:line="360" w:lineRule="auto"/>
        <w:jc w:val="both"/>
        <w:rPr>
          <w:lang w:val="pl-PL"/>
        </w:rPr>
      </w:pPr>
      <w:r>
        <w:rPr>
          <w:bCs/>
          <w:lang w:val="pl-PL"/>
        </w:rPr>
        <w:t xml:space="preserve">5. Kartę zgłoszenia w eliminacjach szkolnych należy przesłać </w:t>
      </w:r>
      <w:r>
        <w:rPr>
          <w:lang w:val="pl-PL"/>
        </w:rPr>
        <w:t xml:space="preserve">na adres e-mail: </w:t>
      </w:r>
      <w:hyperlink r:id="rId6" w:history="1">
        <w:r>
          <w:rPr>
            <w:rStyle w:val="Hipercze"/>
            <w:rFonts w:ascii="Arial" w:hAnsi="Arial" w:cs="Arial"/>
            <w:color w:val="2C5E99"/>
            <w:lang w:val="pl-PL"/>
          </w:rPr>
          <w:t>sekretariat@sp7.legionowo.pl</w:t>
        </w:r>
      </w:hyperlink>
      <w:r w:rsidRPr="006F1EAA">
        <w:rPr>
          <w:rStyle w:val="Hipercze"/>
          <w:rFonts w:ascii="Arial" w:hAnsi="Arial" w:cs="Arial"/>
          <w:color w:val="2C5E99"/>
          <w:u w:val="none"/>
          <w:lang w:val="pl-PL"/>
        </w:rPr>
        <w:t xml:space="preserve"> </w:t>
      </w:r>
      <w:r>
        <w:rPr>
          <w:bCs/>
          <w:lang w:val="pl-PL"/>
        </w:rPr>
        <w:t xml:space="preserve">do </w:t>
      </w:r>
      <w:r w:rsidR="00D73EFA">
        <w:rPr>
          <w:bCs/>
          <w:lang w:val="pl-PL"/>
        </w:rPr>
        <w:t>1</w:t>
      </w:r>
      <w:r>
        <w:rPr>
          <w:bCs/>
          <w:lang w:val="pl-PL"/>
        </w:rPr>
        <w:t xml:space="preserve"> marca 2024 roku </w:t>
      </w:r>
      <w:r>
        <w:rPr>
          <w:lang w:val="pl-PL"/>
        </w:rPr>
        <w:t>w temacie wiadomości wpisując Konkurs ortograficzno-frazeologiczny „Mistrz słowa”.</w:t>
      </w:r>
    </w:p>
    <w:p w14:paraId="5B196F6E" w14:textId="77777777" w:rsidR="006F1EAA" w:rsidRDefault="006F1EAA" w:rsidP="006F1EAA">
      <w:pPr>
        <w:pStyle w:val="Standard"/>
        <w:spacing w:line="360" w:lineRule="auto"/>
        <w:jc w:val="both"/>
      </w:pPr>
      <w:r>
        <w:rPr>
          <w:bCs/>
          <w:lang w:val="pl-PL"/>
        </w:rPr>
        <w:t>6. Miejsce konkursu etapu powiatowego: Miejska Biblioteka Publiczna w Legionowie (</w:t>
      </w:r>
      <w:proofErr w:type="spellStart"/>
      <w:r>
        <w:rPr>
          <w:bCs/>
          <w:lang w:val="pl-PL"/>
        </w:rPr>
        <w:t>Poczytalnia</w:t>
      </w:r>
      <w:proofErr w:type="spellEnd"/>
      <w:r>
        <w:rPr>
          <w:bCs/>
          <w:lang w:val="pl-PL"/>
        </w:rPr>
        <w:t>).</w:t>
      </w:r>
      <w:bookmarkStart w:id="0" w:name="2"/>
      <w:bookmarkEnd w:id="0"/>
    </w:p>
    <w:p w14:paraId="79D4A892" w14:textId="2460C140" w:rsidR="006F1EAA" w:rsidRDefault="006F1EAA" w:rsidP="006F1EAA">
      <w:pPr>
        <w:pStyle w:val="Textbody"/>
        <w:spacing w:after="0" w:line="360" w:lineRule="auto"/>
        <w:jc w:val="both"/>
      </w:pPr>
      <w:r>
        <w:rPr>
          <w:bCs/>
          <w:lang w:val="pl-PL"/>
        </w:rPr>
        <w:t xml:space="preserve">7. Termin konkursu: </w:t>
      </w:r>
      <w:r w:rsidR="00D73EFA">
        <w:rPr>
          <w:b/>
          <w:lang w:val="pl-PL"/>
        </w:rPr>
        <w:t>10</w:t>
      </w:r>
      <w:r>
        <w:rPr>
          <w:b/>
          <w:lang w:val="pl-PL"/>
        </w:rPr>
        <w:t xml:space="preserve"> kwietnia 2024 r., godz. 10:00</w:t>
      </w:r>
      <w:r>
        <w:rPr>
          <w:bCs/>
          <w:lang w:val="pl-PL"/>
        </w:rPr>
        <w:t>.</w:t>
      </w:r>
    </w:p>
    <w:p w14:paraId="6E53F288" w14:textId="77777777" w:rsidR="006F1EAA" w:rsidRDefault="006F1EAA" w:rsidP="006F1EAA">
      <w:pPr>
        <w:pStyle w:val="Textbody"/>
        <w:numPr>
          <w:ilvl w:val="0"/>
          <w:numId w:val="4"/>
        </w:numPr>
        <w:spacing w:after="0" w:line="360" w:lineRule="auto"/>
        <w:jc w:val="both"/>
        <w:rPr>
          <w:bCs/>
          <w:lang w:val="pl-PL"/>
        </w:rPr>
      </w:pPr>
      <w:r w:rsidRPr="00FF5C79">
        <w:rPr>
          <w:bCs/>
          <w:lang w:val="pl-PL"/>
        </w:rPr>
        <w:t>Laureatami konkursu powiatowego zostają uczestnicy, którzy uzyskali</w:t>
      </w:r>
      <w:r>
        <w:rPr>
          <w:bCs/>
          <w:lang w:val="pl-PL"/>
        </w:rPr>
        <w:t xml:space="preserve"> najwyższą liczbę punktów w każdym pionie.</w:t>
      </w:r>
    </w:p>
    <w:p w14:paraId="258C313C" w14:textId="77777777" w:rsidR="006F1EAA" w:rsidRDefault="006F1EAA" w:rsidP="006F1EAA">
      <w:pPr>
        <w:pStyle w:val="Textbody"/>
        <w:numPr>
          <w:ilvl w:val="0"/>
          <w:numId w:val="4"/>
        </w:numPr>
        <w:spacing w:after="0" w:line="360" w:lineRule="auto"/>
        <w:jc w:val="both"/>
      </w:pPr>
      <w:r>
        <w:rPr>
          <w:lang w:val="pl-PL"/>
        </w:rPr>
        <w:t xml:space="preserve">Laureaci I, II i III miejsca w pionie oddziałów 3-4, 5-6, 7-8 otrzymają nagrody rzeczowe </w:t>
      </w:r>
      <w:r>
        <w:rPr>
          <w:lang w:val="pl-PL"/>
        </w:rPr>
        <w:br/>
        <w:t>i dyplomy, które zostaną wręczone na uroczystym podsumowaniu konkursu 29 maja 2024 roku.</w:t>
      </w:r>
    </w:p>
    <w:p w14:paraId="0E499EF2" w14:textId="77777777" w:rsidR="006F1EAA" w:rsidRDefault="006F1EAA" w:rsidP="006F1EAA">
      <w:pPr>
        <w:pStyle w:val="Textbody"/>
        <w:numPr>
          <w:ilvl w:val="0"/>
          <w:numId w:val="4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 xml:space="preserve">Wyniki konkursu zostaną wysłane drogą e-mail do każdej szkoły biorącej udział </w:t>
      </w:r>
      <w:r>
        <w:rPr>
          <w:lang w:val="pl-PL"/>
        </w:rPr>
        <w:br/>
        <w:t>w konkursie.</w:t>
      </w:r>
    </w:p>
    <w:p w14:paraId="39635CB7" w14:textId="77777777" w:rsidR="006F1EAA" w:rsidRDefault="006F1EAA" w:rsidP="006F1EAA">
      <w:pPr>
        <w:pStyle w:val="Textbody"/>
        <w:numPr>
          <w:ilvl w:val="0"/>
          <w:numId w:val="4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Literatura pomocnicza:</w:t>
      </w:r>
    </w:p>
    <w:p w14:paraId="33E8B82A" w14:textId="77777777" w:rsidR="006F1EAA" w:rsidRPr="00831482" w:rsidRDefault="006F1EAA" w:rsidP="006F1EAA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rPr>
          <w:i/>
          <w:lang w:val="pl-PL"/>
        </w:rPr>
        <w:t xml:space="preserve">Wielki słownik ortograficzny PWN z zasadami pisowni i interpunkcji </w:t>
      </w:r>
      <w:r>
        <w:rPr>
          <w:i/>
          <w:lang w:val="pl-PL"/>
        </w:rPr>
        <w:br/>
        <w:t>pod red.</w:t>
      </w:r>
      <w:r>
        <w:t xml:space="preserve"> </w:t>
      </w:r>
      <w:r w:rsidRPr="00831482">
        <w:rPr>
          <w:i/>
          <w:lang w:val="pl-PL"/>
        </w:rPr>
        <w:t>E. Polańskiego</w:t>
      </w:r>
      <w:r w:rsidRPr="00831482">
        <w:rPr>
          <w:lang w:val="pl-PL"/>
        </w:rPr>
        <w:t>, Wydawnictwo Naukowe PWN, Warszawa 2003 (wydanie nowe,</w:t>
      </w:r>
      <w:r>
        <w:t xml:space="preserve"> </w:t>
      </w:r>
      <w:r w:rsidRPr="00831482">
        <w:rPr>
          <w:lang w:val="pl-PL"/>
        </w:rPr>
        <w:t>zawierające zmiany pisowni wielką literą w tytułach czasopism i serii wydawniczych).</w:t>
      </w:r>
    </w:p>
    <w:p w14:paraId="01EDFB61" w14:textId="77777777" w:rsidR="006F1EAA" w:rsidRDefault="006F1EAA" w:rsidP="006F1EAA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rPr>
          <w:i/>
          <w:lang w:val="pl-PL"/>
        </w:rPr>
        <w:t>Wielki słownik frazeologiczny PWN z przysłowiami</w:t>
      </w:r>
      <w:r>
        <w:rPr>
          <w:lang w:val="pl-PL"/>
        </w:rPr>
        <w:t>, opracowanie: A. Kłosińska,</w:t>
      </w:r>
    </w:p>
    <w:p w14:paraId="21D15CBB" w14:textId="77777777" w:rsidR="006F1EAA" w:rsidRDefault="006F1EAA" w:rsidP="006F1EAA">
      <w:pPr>
        <w:pStyle w:val="Textbody"/>
        <w:numPr>
          <w:ilvl w:val="0"/>
          <w:numId w:val="3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E. Sobol, A. Stankiewicz, Wydawnictwo Naukowe PWN, Warszawa 2005.</w:t>
      </w:r>
    </w:p>
    <w:p w14:paraId="77DF3704" w14:textId="77777777" w:rsidR="006F1EAA" w:rsidRDefault="006F1EAA" w:rsidP="006F1EAA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rPr>
          <w:i/>
          <w:lang w:val="pl-PL"/>
        </w:rPr>
        <w:t xml:space="preserve">Helena </w:t>
      </w:r>
      <w:proofErr w:type="spellStart"/>
      <w:r>
        <w:rPr>
          <w:i/>
          <w:lang w:val="pl-PL"/>
        </w:rPr>
        <w:t>Kajetanowicz</w:t>
      </w:r>
      <w:proofErr w:type="spellEnd"/>
      <w:r>
        <w:rPr>
          <w:i/>
          <w:lang w:val="pl-PL"/>
        </w:rPr>
        <w:t xml:space="preserve"> „Licz się ze słowami”. Ćwiczenia leksykalne</w:t>
      </w:r>
      <w:r>
        <w:rPr>
          <w:lang w:val="pl-PL"/>
        </w:rPr>
        <w:t xml:space="preserve"> </w:t>
      </w:r>
      <w:r>
        <w:rPr>
          <w:i/>
          <w:lang w:val="pl-PL"/>
        </w:rPr>
        <w:t>i frazeologiczne</w:t>
      </w:r>
      <w:r>
        <w:rPr>
          <w:lang w:val="pl-PL"/>
        </w:rPr>
        <w:t xml:space="preserve">. Gdańskie Wydawnictwo Oświatowe (wydanie dowolne). </w:t>
      </w:r>
    </w:p>
    <w:p w14:paraId="494E976D" w14:textId="77777777" w:rsidR="006F1EAA" w:rsidRDefault="006F1EAA" w:rsidP="006F1EAA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rPr>
          <w:i/>
          <w:lang w:val="pl-PL"/>
        </w:rPr>
        <w:lastRenderedPageBreak/>
        <w:t>Dowolne publikacje pomocne nauczycielom w pracy z uczniem</w:t>
      </w:r>
      <w:r>
        <w:rPr>
          <w:lang w:val="pl-PL"/>
        </w:rPr>
        <w:t>.</w:t>
      </w:r>
    </w:p>
    <w:p w14:paraId="67141DEA" w14:textId="77777777" w:rsidR="006F1EAA" w:rsidRDefault="006F1EAA" w:rsidP="006F1EAA">
      <w:pPr>
        <w:pStyle w:val="Textbody"/>
        <w:spacing w:after="0" w:line="360" w:lineRule="auto"/>
        <w:jc w:val="both"/>
        <w:rPr>
          <w:lang w:val="pl-PL"/>
        </w:rPr>
      </w:pPr>
    </w:p>
    <w:p w14:paraId="09CC9ABD" w14:textId="77777777" w:rsidR="006F1EAA" w:rsidRDefault="006F1EAA" w:rsidP="006F1EAA">
      <w:pPr>
        <w:pStyle w:val="Textbody"/>
        <w:numPr>
          <w:ilvl w:val="0"/>
          <w:numId w:val="4"/>
        </w:numPr>
        <w:spacing w:after="0" w:line="360" w:lineRule="auto"/>
        <w:jc w:val="both"/>
      </w:pPr>
      <w:r>
        <w:rPr>
          <w:lang w:val="pl-PL"/>
        </w:rPr>
        <w:t>Przygotowując uczniów, proszę zwrócić szczególną uwagę na:</w:t>
      </w:r>
    </w:p>
    <w:p w14:paraId="0958FA63" w14:textId="77777777" w:rsidR="006F1EAA" w:rsidRDefault="006F1EAA" w:rsidP="006F1EAA">
      <w:pPr>
        <w:pStyle w:val="Textbody"/>
        <w:spacing w:after="0" w:line="360" w:lineRule="auto"/>
        <w:ind w:left="360"/>
        <w:jc w:val="both"/>
      </w:pPr>
      <w:r>
        <w:rPr>
          <w:lang w:val="pl-PL"/>
        </w:rPr>
        <w:t xml:space="preserve">• </w:t>
      </w:r>
      <w:r>
        <w:rPr>
          <w:i/>
          <w:lang w:val="pl-PL"/>
        </w:rPr>
        <w:t>pisownię:</w:t>
      </w:r>
    </w:p>
    <w:p w14:paraId="358A6482" w14:textId="77777777" w:rsidR="006F1EAA" w:rsidRDefault="006F1EAA" w:rsidP="006F1EAA">
      <w:pPr>
        <w:pStyle w:val="Textbody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wielką i małą literą;</w:t>
      </w:r>
    </w:p>
    <w:p w14:paraId="193EA014" w14:textId="77777777" w:rsidR="006F1EAA" w:rsidRDefault="006F1EAA" w:rsidP="006F1EAA">
      <w:pPr>
        <w:pStyle w:val="Textbody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partykuły „nie” z różnymi częściami mowy;</w:t>
      </w:r>
    </w:p>
    <w:p w14:paraId="128FD25F" w14:textId="77777777" w:rsidR="006F1EAA" w:rsidRDefault="006F1EAA" w:rsidP="006F1EAA">
      <w:pPr>
        <w:pStyle w:val="Textbody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partykuły „by”;</w:t>
      </w:r>
    </w:p>
    <w:p w14:paraId="32863558" w14:textId="77777777" w:rsidR="006F1EAA" w:rsidRDefault="006F1EAA" w:rsidP="006F1EAA">
      <w:pPr>
        <w:pStyle w:val="Textbody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 xml:space="preserve">wyrazów z: </w:t>
      </w:r>
      <w:proofErr w:type="spellStart"/>
      <w:r>
        <w:rPr>
          <w:lang w:val="pl-PL"/>
        </w:rPr>
        <w:t>rz</w:t>
      </w:r>
      <w:proofErr w:type="spellEnd"/>
      <w:r>
        <w:rPr>
          <w:lang w:val="pl-PL"/>
        </w:rPr>
        <w:t xml:space="preserve">, ż, u, ó, </w:t>
      </w:r>
      <w:proofErr w:type="spellStart"/>
      <w:r>
        <w:rPr>
          <w:lang w:val="pl-PL"/>
        </w:rPr>
        <w:t>ch</w:t>
      </w:r>
      <w:proofErr w:type="spellEnd"/>
      <w:r>
        <w:rPr>
          <w:lang w:val="pl-PL"/>
        </w:rPr>
        <w:t>, h;</w:t>
      </w:r>
    </w:p>
    <w:p w14:paraId="61B93899" w14:textId="77777777" w:rsidR="006F1EAA" w:rsidRDefault="006F1EAA" w:rsidP="006F1EAA">
      <w:pPr>
        <w:pStyle w:val="Textbody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wyrazów z ę, en, em, ą, on, om;</w:t>
      </w:r>
    </w:p>
    <w:p w14:paraId="19BD384D" w14:textId="77777777" w:rsidR="006F1EAA" w:rsidRDefault="006F1EAA" w:rsidP="006F1EAA">
      <w:pPr>
        <w:pStyle w:val="Textbody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zakończeń: -</w:t>
      </w:r>
      <w:proofErr w:type="spellStart"/>
      <w:r>
        <w:rPr>
          <w:lang w:val="pl-PL"/>
        </w:rPr>
        <w:t>ji</w:t>
      </w:r>
      <w:proofErr w:type="spellEnd"/>
      <w:r>
        <w:rPr>
          <w:lang w:val="pl-PL"/>
        </w:rPr>
        <w:t>, -ii, -i;</w:t>
      </w:r>
    </w:p>
    <w:p w14:paraId="0B2598F9" w14:textId="77777777" w:rsidR="006F1EAA" w:rsidRDefault="006F1EAA" w:rsidP="006F1EAA">
      <w:pPr>
        <w:pStyle w:val="Textbody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przedrostków;</w:t>
      </w:r>
    </w:p>
    <w:p w14:paraId="3C6A485F" w14:textId="77777777" w:rsidR="006F1EAA" w:rsidRDefault="006F1EAA" w:rsidP="006F1EAA">
      <w:pPr>
        <w:pStyle w:val="Textbody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skrótów;</w:t>
      </w:r>
    </w:p>
    <w:p w14:paraId="54673C07" w14:textId="77777777" w:rsidR="006F1EAA" w:rsidRDefault="006F1EAA" w:rsidP="006F1EAA">
      <w:pPr>
        <w:pStyle w:val="Textbody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wyjątki od zasad ortograficznych</w:t>
      </w:r>
    </w:p>
    <w:p w14:paraId="1776B861" w14:textId="77777777" w:rsidR="006F1EAA" w:rsidRDefault="006F1EAA" w:rsidP="006F1EAA">
      <w:pPr>
        <w:pStyle w:val="Textbody"/>
        <w:spacing w:after="0" w:line="360" w:lineRule="auto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408C20ED" w14:textId="77777777" w:rsidR="006F1EAA" w:rsidRDefault="006F1EAA" w:rsidP="006F1EAA">
      <w:pPr>
        <w:pStyle w:val="Textbody"/>
        <w:spacing w:after="0" w:line="360" w:lineRule="auto"/>
        <w:jc w:val="both"/>
      </w:pPr>
      <w:r>
        <w:rPr>
          <w:lang w:val="pl-PL"/>
        </w:rPr>
        <w:t xml:space="preserve">• </w:t>
      </w:r>
      <w:r>
        <w:rPr>
          <w:i/>
          <w:lang w:val="pl-PL"/>
        </w:rPr>
        <w:t>znajomość:</w:t>
      </w:r>
    </w:p>
    <w:p w14:paraId="5AD80D12" w14:textId="77777777" w:rsidR="006F1EAA" w:rsidRDefault="006F1EAA" w:rsidP="006F1EAA">
      <w:pPr>
        <w:pStyle w:val="Textbody"/>
        <w:spacing w:after="0" w:line="360" w:lineRule="auto"/>
        <w:ind w:left="706"/>
        <w:jc w:val="both"/>
      </w:pPr>
      <w:r>
        <w:rPr>
          <w:lang w:val="pl-PL"/>
        </w:rPr>
        <w:t>- związków frazeologicznych (użycie zw. frazeologicznych w zdaniach);</w:t>
      </w:r>
    </w:p>
    <w:p w14:paraId="2D7A57BD" w14:textId="77777777" w:rsidR="006F1EAA" w:rsidRDefault="006F1EAA" w:rsidP="006F1EAA">
      <w:pPr>
        <w:pStyle w:val="Textbody"/>
        <w:spacing w:after="0" w:line="360" w:lineRule="auto"/>
        <w:ind w:left="706"/>
        <w:jc w:val="both"/>
      </w:pPr>
      <w:r>
        <w:rPr>
          <w:lang w:val="pl-PL"/>
        </w:rPr>
        <w:t>- dosłowne i metaforyczne znaczenie związków frazeologicznych.</w:t>
      </w:r>
    </w:p>
    <w:p w14:paraId="4984AC3A" w14:textId="77777777" w:rsidR="006F1EAA" w:rsidRDefault="006F1EAA" w:rsidP="006F1EAA">
      <w:pPr>
        <w:pStyle w:val="Textbody"/>
        <w:spacing w:after="0" w:line="360" w:lineRule="auto"/>
        <w:jc w:val="both"/>
        <w:rPr>
          <w:lang w:val="pl-PL"/>
        </w:rPr>
      </w:pPr>
      <w:bookmarkStart w:id="1" w:name="3"/>
      <w:bookmarkEnd w:id="1"/>
    </w:p>
    <w:p w14:paraId="01CFFA40" w14:textId="77777777" w:rsidR="006F1EAA" w:rsidRDefault="006F1EAA" w:rsidP="006F1EAA">
      <w:pPr>
        <w:pStyle w:val="Textbody"/>
        <w:spacing w:after="0" w:line="360" w:lineRule="auto"/>
        <w:jc w:val="both"/>
        <w:rPr>
          <w:lang w:val="pl-PL"/>
        </w:rPr>
      </w:pPr>
    </w:p>
    <w:p w14:paraId="22C0202D" w14:textId="77777777" w:rsidR="006F1EAA" w:rsidRDefault="006F1EAA" w:rsidP="006F1EAA">
      <w:pPr>
        <w:pStyle w:val="Textbody"/>
        <w:spacing w:after="0" w:line="360" w:lineRule="auto"/>
        <w:jc w:val="both"/>
      </w:pPr>
      <w:r>
        <w:rPr>
          <w:i/>
          <w:lang w:val="pl-PL"/>
        </w:rPr>
        <w:t xml:space="preserve">Udział w konkursie jest równoznaczny z wyrażeniem zgody na udostępnienie danych osobowych </w:t>
      </w:r>
      <w:r>
        <w:rPr>
          <w:i/>
          <w:lang w:val="pl-PL"/>
        </w:rPr>
        <w:br/>
        <w:t>na potrzeby konkursu.</w:t>
      </w:r>
    </w:p>
    <w:p w14:paraId="3F9F174C" w14:textId="77777777" w:rsidR="006F1EAA" w:rsidRDefault="006F1EAA" w:rsidP="006F1EAA">
      <w:pPr>
        <w:pStyle w:val="Textbody"/>
        <w:spacing w:after="0" w:line="360" w:lineRule="auto"/>
        <w:jc w:val="both"/>
        <w:rPr>
          <w:lang w:val="pl-PL"/>
        </w:rPr>
      </w:pPr>
    </w:p>
    <w:p w14:paraId="554D8AE3" w14:textId="77777777" w:rsidR="006F1EAA" w:rsidRDefault="006F1EAA" w:rsidP="006F1EAA">
      <w:pPr>
        <w:pStyle w:val="Textbody"/>
        <w:numPr>
          <w:ilvl w:val="0"/>
          <w:numId w:val="4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Partner zewnętrzny:</w:t>
      </w:r>
    </w:p>
    <w:p w14:paraId="1AD5FCDC" w14:textId="77777777" w:rsidR="006F1EAA" w:rsidRDefault="006F1EAA" w:rsidP="006F1EAA">
      <w:pPr>
        <w:pStyle w:val="Textbody"/>
        <w:spacing w:after="0" w:line="360" w:lineRule="auto"/>
        <w:ind w:left="426"/>
        <w:jc w:val="both"/>
        <w:rPr>
          <w:lang w:val="pl-PL"/>
        </w:rPr>
      </w:pPr>
      <w:r>
        <w:rPr>
          <w:lang w:val="pl-PL"/>
        </w:rPr>
        <w:t xml:space="preserve">Miejska Biblioteka Publiczna w Legionowie. </w:t>
      </w:r>
      <w:proofErr w:type="spellStart"/>
      <w:r>
        <w:rPr>
          <w:lang w:val="pl-PL"/>
        </w:rPr>
        <w:t>Poczytalnia</w:t>
      </w:r>
      <w:proofErr w:type="spellEnd"/>
      <w:r>
        <w:rPr>
          <w:lang w:val="pl-PL"/>
        </w:rPr>
        <w:t xml:space="preserve"> (współpraca z Panią Karoliną </w:t>
      </w:r>
      <w:proofErr w:type="spellStart"/>
      <w:r>
        <w:rPr>
          <w:lang w:val="pl-PL"/>
        </w:rPr>
        <w:t>Ptasiewicz</w:t>
      </w:r>
      <w:proofErr w:type="spellEnd"/>
      <w:r>
        <w:rPr>
          <w:lang w:val="pl-PL"/>
        </w:rPr>
        <w:t>).</w:t>
      </w:r>
    </w:p>
    <w:p w14:paraId="1E5247F6" w14:textId="77777777" w:rsidR="006F1EAA" w:rsidRDefault="006F1EAA" w:rsidP="006F1EAA">
      <w:pPr>
        <w:pStyle w:val="Textbody"/>
        <w:spacing w:after="0" w:line="360" w:lineRule="auto"/>
        <w:ind w:left="426"/>
        <w:jc w:val="both"/>
        <w:rPr>
          <w:lang w:val="pl-PL"/>
        </w:rPr>
      </w:pPr>
    </w:p>
    <w:p w14:paraId="559F5925" w14:textId="77777777" w:rsidR="006F1EAA" w:rsidRDefault="006F1EAA" w:rsidP="006F1EAA">
      <w:pPr>
        <w:pStyle w:val="Textbody"/>
        <w:spacing w:after="0" w:line="360" w:lineRule="auto"/>
        <w:jc w:val="both"/>
        <w:rPr>
          <w:lang w:val="pl-PL"/>
        </w:rPr>
      </w:pPr>
      <w:r>
        <w:rPr>
          <w:lang w:val="pl-PL"/>
        </w:rPr>
        <w:t>Organizator:</w:t>
      </w:r>
    </w:p>
    <w:p w14:paraId="5D2BC3CB" w14:textId="77777777" w:rsidR="006F1EAA" w:rsidRDefault="006F1EAA" w:rsidP="006F1EA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Joanna Górska</w:t>
      </w:r>
    </w:p>
    <w:p w14:paraId="73033D67" w14:textId="77777777" w:rsidR="006F1EAA" w:rsidRDefault="006F1EAA" w:rsidP="006F1EAA">
      <w:pPr>
        <w:pStyle w:val="Standard"/>
        <w:spacing w:line="360" w:lineRule="auto"/>
        <w:jc w:val="both"/>
        <w:rPr>
          <w:lang w:val="pl-PL"/>
        </w:rPr>
      </w:pPr>
    </w:p>
    <w:p w14:paraId="5E577F85" w14:textId="77777777" w:rsidR="006F1EAA" w:rsidRDefault="006F1EAA" w:rsidP="006F1EA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Współorganizatorzy:</w:t>
      </w:r>
    </w:p>
    <w:p w14:paraId="5DC3E8C2" w14:textId="77777777" w:rsidR="006F1EAA" w:rsidRDefault="006F1EAA" w:rsidP="006F1EA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Agata Osowska, Paulina </w:t>
      </w:r>
      <w:proofErr w:type="spellStart"/>
      <w:r>
        <w:rPr>
          <w:lang w:val="pl-PL"/>
        </w:rPr>
        <w:t>Szwaczkiewicz</w:t>
      </w:r>
      <w:proofErr w:type="spellEnd"/>
      <w:r>
        <w:rPr>
          <w:lang w:val="pl-PL"/>
        </w:rPr>
        <w:t>, Katarzyna Szczepankowska</w:t>
      </w:r>
    </w:p>
    <w:p w14:paraId="3FC53358" w14:textId="77777777" w:rsidR="006F1EAA" w:rsidRDefault="006F1EAA" w:rsidP="006F1EAA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</w:p>
    <w:p w14:paraId="4623EBCA" w14:textId="77777777" w:rsidR="006F1EAA" w:rsidRDefault="006F1EAA" w:rsidP="006F1EAA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</w:p>
    <w:p w14:paraId="0B4F7AC8" w14:textId="77777777" w:rsidR="006F1EAA" w:rsidRDefault="006F1EAA" w:rsidP="006F1EAA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bookmarkStart w:id="2" w:name="_Hlk112067517"/>
      <w:r>
        <w:rPr>
          <w:b/>
          <w:bCs/>
          <w:sz w:val="32"/>
          <w:szCs w:val="32"/>
        </w:rPr>
        <w:lastRenderedPageBreak/>
        <w:t>KARTA ZGŁOSZENIA UCZESTNIKÓW</w:t>
      </w:r>
    </w:p>
    <w:p w14:paraId="03260CE6" w14:textId="77777777" w:rsidR="006F1EAA" w:rsidRDefault="006F1EAA" w:rsidP="006F1EAA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III POWIATOWEGO KONKURSU</w:t>
      </w:r>
    </w:p>
    <w:p w14:paraId="65C9768B" w14:textId="77777777" w:rsidR="006F1EAA" w:rsidRDefault="006F1EAA" w:rsidP="006F1EAA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ORTOGRAFICZNO-FRAZEOLOGICZNEGO</w:t>
      </w:r>
    </w:p>
    <w:p w14:paraId="7CD5AC07" w14:textId="77777777" w:rsidR="006F1EAA" w:rsidRDefault="006F1EAA" w:rsidP="006F1EAA">
      <w:pPr>
        <w:pStyle w:val="Standard"/>
        <w:spacing w:line="360" w:lineRule="auto"/>
        <w:jc w:val="center"/>
        <w:rPr>
          <w:b/>
          <w:bCs/>
          <w:i/>
          <w:iCs/>
          <w:sz w:val="32"/>
          <w:szCs w:val="32"/>
          <w:lang w:val="pl-PL"/>
        </w:rPr>
      </w:pPr>
      <w:r>
        <w:rPr>
          <w:b/>
          <w:bCs/>
          <w:i/>
          <w:iCs/>
          <w:sz w:val="32"/>
          <w:szCs w:val="32"/>
          <w:lang w:val="pl-PL"/>
        </w:rPr>
        <w:t>MISTRZ SŁOWA</w:t>
      </w:r>
    </w:p>
    <w:p w14:paraId="2C359137" w14:textId="77777777" w:rsidR="006F1EAA" w:rsidRDefault="006F1EAA" w:rsidP="006F1EAA">
      <w:pPr>
        <w:pStyle w:val="Standard"/>
        <w:spacing w:line="360" w:lineRule="auto"/>
        <w:jc w:val="both"/>
        <w:rPr>
          <w:lang w:val="pl-PL"/>
        </w:rPr>
      </w:pPr>
    </w:p>
    <w:p w14:paraId="1E10AA72" w14:textId="77777777" w:rsidR="006F1EAA" w:rsidRDefault="006F1EAA" w:rsidP="006F1EAA">
      <w:pPr>
        <w:pStyle w:val="Standard"/>
        <w:spacing w:line="360" w:lineRule="auto"/>
        <w:jc w:val="both"/>
        <w:rPr>
          <w:lang w:val="pl-PL"/>
        </w:rPr>
      </w:pPr>
    </w:p>
    <w:p w14:paraId="0067AB7D" w14:textId="77777777" w:rsidR="006F1EAA" w:rsidRDefault="006F1EAA" w:rsidP="006F1EAA">
      <w:pPr>
        <w:spacing w:line="360" w:lineRule="auto"/>
        <w:jc w:val="both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Pełna nazwa i adres szkoły:</w:t>
      </w:r>
    </w:p>
    <w:p w14:paraId="242A863F" w14:textId="77777777" w:rsidR="006F1EAA" w:rsidRDefault="006F1EAA" w:rsidP="006F1EAA">
      <w:pPr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CDC55" w14:textId="77777777" w:rsidR="006F1EAA" w:rsidRDefault="006F1EAA" w:rsidP="006F1EAA">
      <w:pPr>
        <w:spacing w:line="360" w:lineRule="auto"/>
        <w:jc w:val="both"/>
        <w:rPr>
          <w:sz w:val="28"/>
          <w:szCs w:val="28"/>
          <w:lang w:val="pl-PL"/>
        </w:rPr>
      </w:pPr>
    </w:p>
    <w:p w14:paraId="014D68A6" w14:textId="77777777" w:rsidR="006F1EAA" w:rsidRDefault="006F1EAA" w:rsidP="006F1EAA">
      <w:pPr>
        <w:spacing w:line="360" w:lineRule="auto"/>
        <w:jc w:val="both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Imię i nazwisko szkolnego opiekuna / koordynatora konkursu: </w:t>
      </w:r>
    </w:p>
    <w:p w14:paraId="11B44B86" w14:textId="77777777" w:rsidR="006F1EAA" w:rsidRDefault="006F1EAA" w:rsidP="006F1EAA">
      <w:pPr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……………………………………………………………………………………</w:t>
      </w:r>
    </w:p>
    <w:p w14:paraId="4CC21564" w14:textId="77777777" w:rsidR="006F1EAA" w:rsidRDefault="006F1EAA" w:rsidP="006F1EAA">
      <w:pPr>
        <w:spacing w:line="360" w:lineRule="auto"/>
        <w:jc w:val="both"/>
        <w:rPr>
          <w:b/>
          <w:bCs/>
          <w:sz w:val="28"/>
          <w:szCs w:val="28"/>
          <w:lang w:val="pl-PL"/>
        </w:rPr>
      </w:pPr>
    </w:p>
    <w:p w14:paraId="4CBB8E22" w14:textId="77777777" w:rsidR="006F1EAA" w:rsidRDefault="006F1EAA" w:rsidP="006F1EAA">
      <w:pPr>
        <w:spacing w:line="360" w:lineRule="auto"/>
        <w:jc w:val="both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Imię i nazwisko laureata etapu szkolnego w pionie 3-8 (po jednym z każdego pionu)</w:t>
      </w:r>
    </w:p>
    <w:p w14:paraId="5248869E" w14:textId="77777777" w:rsidR="006F1EAA" w:rsidRDefault="006F1EAA" w:rsidP="006F1EAA">
      <w:pPr>
        <w:spacing w:line="360" w:lineRule="auto"/>
        <w:jc w:val="both"/>
        <w:rPr>
          <w:b/>
          <w:bCs/>
          <w:sz w:val="28"/>
          <w:szCs w:val="28"/>
          <w:lang w:val="pl-PL"/>
        </w:rPr>
      </w:pPr>
    </w:p>
    <w:p w14:paraId="43613430" w14:textId="77777777" w:rsidR="006F1EAA" w:rsidRDefault="006F1EAA" w:rsidP="006F1EAA">
      <w:pPr>
        <w:widowControl/>
        <w:numPr>
          <w:ilvl w:val="1"/>
          <w:numId w:val="4"/>
        </w:numPr>
        <w:suppressAutoHyphens w:val="0"/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</w:t>
      </w:r>
    </w:p>
    <w:p w14:paraId="031BF8A6" w14:textId="77777777" w:rsidR="006F1EAA" w:rsidRDefault="006F1EAA" w:rsidP="006F1EAA">
      <w:pPr>
        <w:widowControl/>
        <w:numPr>
          <w:ilvl w:val="1"/>
          <w:numId w:val="4"/>
        </w:numPr>
        <w:suppressAutoHyphens w:val="0"/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</w:t>
      </w:r>
    </w:p>
    <w:p w14:paraId="631E984C" w14:textId="77777777" w:rsidR="006F1EAA" w:rsidRDefault="006F1EAA" w:rsidP="006F1EAA">
      <w:pPr>
        <w:widowControl/>
        <w:numPr>
          <w:ilvl w:val="1"/>
          <w:numId w:val="4"/>
        </w:numPr>
        <w:suppressAutoHyphens w:val="0"/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</w:t>
      </w:r>
    </w:p>
    <w:p w14:paraId="27C58AF5" w14:textId="77777777" w:rsidR="006F1EAA" w:rsidRDefault="006F1EAA" w:rsidP="006F1EAA">
      <w:pPr>
        <w:widowControl/>
        <w:numPr>
          <w:ilvl w:val="1"/>
          <w:numId w:val="4"/>
        </w:numPr>
        <w:suppressAutoHyphens w:val="0"/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</w:t>
      </w:r>
    </w:p>
    <w:p w14:paraId="6070A056" w14:textId="77777777" w:rsidR="006F1EAA" w:rsidRDefault="006F1EAA" w:rsidP="006F1EAA">
      <w:pPr>
        <w:widowControl/>
        <w:numPr>
          <w:ilvl w:val="1"/>
          <w:numId w:val="4"/>
        </w:numPr>
        <w:suppressAutoHyphens w:val="0"/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</w:t>
      </w:r>
    </w:p>
    <w:p w14:paraId="5BC3DA15" w14:textId="77777777" w:rsidR="006F1EAA" w:rsidRDefault="006F1EAA" w:rsidP="006F1EAA">
      <w:pPr>
        <w:widowControl/>
        <w:numPr>
          <w:ilvl w:val="1"/>
          <w:numId w:val="4"/>
        </w:numPr>
        <w:suppressAutoHyphens w:val="0"/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</w:t>
      </w:r>
    </w:p>
    <w:p w14:paraId="0392457A" w14:textId="77777777" w:rsidR="006F1EAA" w:rsidRDefault="006F1EAA" w:rsidP="006F1EAA">
      <w:pPr>
        <w:spacing w:line="360" w:lineRule="auto"/>
        <w:jc w:val="both"/>
        <w:rPr>
          <w:sz w:val="28"/>
          <w:szCs w:val="28"/>
          <w:lang w:val="pl-PL"/>
        </w:rPr>
      </w:pPr>
    </w:p>
    <w:p w14:paraId="1D8017BD" w14:textId="77777777" w:rsidR="006F1EAA" w:rsidRDefault="006F1EAA" w:rsidP="006F1EAA">
      <w:pPr>
        <w:spacing w:line="360" w:lineRule="auto"/>
        <w:jc w:val="both"/>
        <w:rPr>
          <w:sz w:val="28"/>
          <w:szCs w:val="28"/>
          <w:lang w:val="pl-PL"/>
        </w:rPr>
      </w:pPr>
    </w:p>
    <w:p w14:paraId="561B6CE6" w14:textId="77777777" w:rsidR="006F1EAA" w:rsidRDefault="006F1EAA" w:rsidP="006F1EAA">
      <w:pPr>
        <w:spacing w:line="360" w:lineRule="auto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</w:t>
      </w:r>
    </w:p>
    <w:p w14:paraId="752D9914" w14:textId="77777777" w:rsidR="006F1EAA" w:rsidRPr="002E740A" w:rsidRDefault="006F1EAA" w:rsidP="006F1EAA">
      <w:pPr>
        <w:spacing w:line="360" w:lineRule="auto"/>
        <w:ind w:left="3530" w:firstLine="706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podpis dyrektora szkoły      </w:t>
      </w:r>
      <w:bookmarkEnd w:id="2"/>
    </w:p>
    <w:p w14:paraId="639E78B6" w14:textId="77777777" w:rsidR="006F1EAA" w:rsidRDefault="006F1EAA"/>
    <w:sectPr w:rsidR="006F1EAA" w:rsidSect="002E740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C79"/>
    <w:multiLevelType w:val="multilevel"/>
    <w:tmpl w:val="A5F66E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062F64CA"/>
    <w:multiLevelType w:val="multilevel"/>
    <w:tmpl w:val="E30E4DD4"/>
    <w:lvl w:ilvl="0">
      <w:numFmt w:val="bullet"/>
      <w:lvlText w:val="-"/>
      <w:lvlJc w:val="left"/>
      <w:pPr>
        <w:ind w:left="36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02924EC"/>
    <w:multiLevelType w:val="hybridMultilevel"/>
    <w:tmpl w:val="63D8E95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1184325E"/>
    <w:multiLevelType w:val="multilevel"/>
    <w:tmpl w:val="012AF9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EA5B76"/>
    <w:multiLevelType w:val="multilevel"/>
    <w:tmpl w:val="FC447EB6"/>
    <w:lvl w:ilvl="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BA0880"/>
    <w:multiLevelType w:val="multilevel"/>
    <w:tmpl w:val="AC608A54"/>
    <w:lvl w:ilvl="0">
      <w:numFmt w:val="bullet"/>
      <w:lvlText w:val=""/>
      <w:lvlJc w:val="left"/>
      <w:pPr>
        <w:ind w:left="10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6" w:hanging="360"/>
      </w:pPr>
      <w:rPr>
        <w:rFonts w:ascii="Wingdings" w:hAnsi="Wingdings"/>
      </w:rPr>
    </w:lvl>
  </w:abstractNum>
  <w:num w:numId="1" w16cid:durableId="959147824">
    <w:abstractNumId w:val="3"/>
  </w:num>
  <w:num w:numId="2" w16cid:durableId="892469326">
    <w:abstractNumId w:val="1"/>
  </w:num>
  <w:num w:numId="3" w16cid:durableId="55980307">
    <w:abstractNumId w:val="4"/>
  </w:num>
  <w:num w:numId="4" w16cid:durableId="1100953216">
    <w:abstractNumId w:val="0"/>
  </w:num>
  <w:num w:numId="5" w16cid:durableId="590965113">
    <w:abstractNumId w:val="5"/>
  </w:num>
  <w:num w:numId="6" w16cid:durableId="1769813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AA"/>
    <w:rsid w:val="00365A19"/>
    <w:rsid w:val="006F1EAA"/>
    <w:rsid w:val="008A6AAB"/>
    <w:rsid w:val="00A4686C"/>
    <w:rsid w:val="00AB2944"/>
    <w:rsid w:val="00D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7DC7"/>
  <w15:chartTrackingRefBased/>
  <w15:docId w15:val="{A6D4714A-A20F-4C96-99BA-ACEE9921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F1EAA"/>
    <w:rPr>
      <w:color w:val="0000FF"/>
      <w:u w:val="single"/>
    </w:rPr>
  </w:style>
  <w:style w:type="paragraph" w:customStyle="1" w:styleId="Standard">
    <w:name w:val="Standard"/>
    <w:rsid w:val="006F1E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6F1EA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7.legionowo.pl" TargetMode="External"/><Relationship Id="rId5" Type="http://schemas.openxmlformats.org/officeDocument/2006/relationships/hyperlink" Target="mailto:sekretariat@sp7.legi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G</dc:creator>
  <cp:keywords/>
  <dc:description/>
  <cp:lastModifiedBy>Asia G</cp:lastModifiedBy>
  <cp:revision>4</cp:revision>
  <cp:lastPrinted>2023-12-10T17:37:00Z</cp:lastPrinted>
  <dcterms:created xsi:type="dcterms:W3CDTF">2023-12-10T17:40:00Z</dcterms:created>
  <dcterms:modified xsi:type="dcterms:W3CDTF">2024-01-08T12:49:00Z</dcterms:modified>
</cp:coreProperties>
</file>